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5F6" w:rsidRPr="005E65F6" w:rsidRDefault="005E65F6" w:rsidP="005E65F6">
      <w:pPr>
        <w:jc w:val="center"/>
        <w:rPr>
          <w:rFonts w:ascii="Times New Roman" w:hAnsi="Times New Roman" w:cs="Times New Roman"/>
          <w:b/>
          <w:sz w:val="28"/>
        </w:rPr>
      </w:pPr>
      <w:r w:rsidRPr="005E65F6">
        <w:rPr>
          <w:rFonts w:ascii="Times New Roman" w:hAnsi="Times New Roman" w:cs="Times New Roman"/>
          <w:b/>
          <w:sz w:val="28"/>
        </w:rPr>
        <w:t>Súhlas dotknutej osoby so spracovaním osobných údajov</w:t>
      </w:r>
    </w:p>
    <w:p w:rsidR="005E65F6" w:rsidRPr="005E65F6" w:rsidRDefault="005E65F6" w:rsidP="005E65F6">
      <w:pPr>
        <w:jc w:val="center"/>
        <w:rPr>
          <w:rFonts w:ascii="Times New Roman" w:hAnsi="Times New Roman" w:cs="Times New Roman"/>
          <w:b/>
          <w:i/>
          <w:sz w:val="28"/>
        </w:rPr>
      </w:pPr>
      <w:proofErr w:type="spellStart"/>
      <w:r w:rsidRPr="005E65F6">
        <w:rPr>
          <w:rFonts w:ascii="Times New Roman" w:hAnsi="Times New Roman" w:cs="Times New Roman"/>
          <w:b/>
          <w:i/>
          <w:sz w:val="28"/>
        </w:rPr>
        <w:t>Az</w:t>
      </w:r>
      <w:proofErr w:type="spellEnd"/>
      <w:r w:rsidRPr="005E65F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5E65F6">
        <w:rPr>
          <w:rFonts w:ascii="Times New Roman" w:hAnsi="Times New Roman" w:cs="Times New Roman"/>
          <w:b/>
          <w:i/>
          <w:sz w:val="28"/>
        </w:rPr>
        <w:t>érintett</w:t>
      </w:r>
      <w:proofErr w:type="spellEnd"/>
      <w:r w:rsidRPr="005E65F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5E65F6">
        <w:rPr>
          <w:rFonts w:ascii="Times New Roman" w:hAnsi="Times New Roman" w:cs="Times New Roman"/>
          <w:b/>
          <w:i/>
          <w:sz w:val="28"/>
        </w:rPr>
        <w:t>személy</w:t>
      </w:r>
      <w:proofErr w:type="spellEnd"/>
      <w:r w:rsidRPr="005E65F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5E65F6">
        <w:rPr>
          <w:rFonts w:ascii="Times New Roman" w:hAnsi="Times New Roman" w:cs="Times New Roman"/>
          <w:b/>
          <w:i/>
          <w:sz w:val="28"/>
        </w:rPr>
        <w:t>beleegyezése</w:t>
      </w:r>
      <w:proofErr w:type="spellEnd"/>
      <w:r w:rsidRPr="005E65F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5E65F6">
        <w:rPr>
          <w:rFonts w:ascii="Times New Roman" w:hAnsi="Times New Roman" w:cs="Times New Roman"/>
          <w:b/>
          <w:i/>
          <w:sz w:val="28"/>
        </w:rPr>
        <w:t>személyi</w:t>
      </w:r>
      <w:proofErr w:type="spellEnd"/>
      <w:r w:rsidRPr="005E65F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5E65F6">
        <w:rPr>
          <w:rFonts w:ascii="Times New Roman" w:hAnsi="Times New Roman" w:cs="Times New Roman"/>
          <w:b/>
          <w:i/>
          <w:sz w:val="28"/>
        </w:rPr>
        <w:t>adatainak</w:t>
      </w:r>
      <w:proofErr w:type="spellEnd"/>
      <w:r w:rsidRPr="005E65F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5E65F6">
        <w:rPr>
          <w:rFonts w:ascii="Times New Roman" w:hAnsi="Times New Roman" w:cs="Times New Roman"/>
          <w:b/>
          <w:i/>
          <w:sz w:val="28"/>
        </w:rPr>
        <w:t>feldolgozásához</w:t>
      </w:r>
      <w:proofErr w:type="spellEnd"/>
    </w:p>
    <w:p w:rsidR="005E65F6" w:rsidRDefault="005E65F6">
      <w:pPr>
        <w:rPr>
          <w:rFonts w:ascii="Times New Roman" w:hAnsi="Times New Roman" w:cs="Times New Roman"/>
          <w:sz w:val="24"/>
        </w:rPr>
      </w:pPr>
    </w:p>
    <w:p w:rsidR="005E65F6" w:rsidRDefault="005E65F6">
      <w:pPr>
        <w:rPr>
          <w:rFonts w:ascii="Times New Roman" w:hAnsi="Times New Roman" w:cs="Times New Roman"/>
          <w:sz w:val="24"/>
        </w:rPr>
      </w:pPr>
    </w:p>
    <w:p w:rsidR="005E65F6" w:rsidRDefault="005E65F6" w:rsidP="005E65F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5E65F6" w:rsidRPr="005E65F6" w:rsidRDefault="005E65F6" w:rsidP="005E65F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E65F6">
        <w:rPr>
          <w:rFonts w:ascii="Times New Roman" w:hAnsi="Times New Roman" w:cs="Times New Roman"/>
          <w:sz w:val="24"/>
        </w:rPr>
        <w:t xml:space="preserve">Týmto udeľujem súhlas so spracovaním mojich osobných údajov poskytnutých Mestu Dunajská Streda, Hlavná 50/16, 929 01 Dunajská Streda, podľa zákona NR SR č. 18/2018 </w:t>
      </w:r>
      <w:proofErr w:type="spellStart"/>
      <w:r w:rsidRPr="005E65F6">
        <w:rPr>
          <w:rFonts w:ascii="Times New Roman" w:hAnsi="Times New Roman" w:cs="Times New Roman"/>
          <w:sz w:val="24"/>
        </w:rPr>
        <w:t>Z.z</w:t>
      </w:r>
      <w:proofErr w:type="spellEnd"/>
      <w:r w:rsidRPr="005E65F6">
        <w:rPr>
          <w:rFonts w:ascii="Times New Roman" w:hAnsi="Times New Roman" w:cs="Times New Roman"/>
          <w:sz w:val="24"/>
        </w:rPr>
        <w:t xml:space="preserve">. o ochrane osobných údajov a o zmene a doplnení niektorých zákonov, ktoré sú uvedené v tejto žiadosti na účel posúdenia odkázanosti na sociálnu službu, až do vydania rozhodnutia o odkázanosti na sociálnu službu. Súhlas so spracovaním osobných údajov platí do doby jeho písomného odvolania. Tento súhlas je možné kedykoľvek odvolať. </w:t>
      </w:r>
    </w:p>
    <w:p w:rsidR="005E65F6" w:rsidRPr="005E65F6" w:rsidRDefault="005E65F6" w:rsidP="005E65F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E65F6">
        <w:rPr>
          <w:rFonts w:ascii="Times New Roman" w:hAnsi="Times New Roman" w:cs="Times New Roman"/>
          <w:sz w:val="24"/>
        </w:rPr>
        <w:t xml:space="preserve">Zároveň beriem na vedomie, že práva dotknutej osoby sú upravené v § 19 až 25 citovaného zákona č. 18/2018 </w:t>
      </w:r>
      <w:proofErr w:type="spellStart"/>
      <w:r w:rsidRPr="005E65F6">
        <w:rPr>
          <w:rFonts w:ascii="Times New Roman" w:hAnsi="Times New Roman" w:cs="Times New Roman"/>
          <w:sz w:val="24"/>
        </w:rPr>
        <w:t>Z.z</w:t>
      </w:r>
      <w:proofErr w:type="spellEnd"/>
      <w:r w:rsidRPr="005E65F6">
        <w:rPr>
          <w:rFonts w:ascii="Times New Roman" w:hAnsi="Times New Roman" w:cs="Times New Roman"/>
          <w:sz w:val="24"/>
        </w:rPr>
        <w:t xml:space="preserve">. </w:t>
      </w:r>
    </w:p>
    <w:p w:rsidR="005E65F6" w:rsidRDefault="005E65F6" w:rsidP="005E65F6">
      <w:pPr>
        <w:ind w:firstLine="708"/>
        <w:jc w:val="both"/>
        <w:rPr>
          <w:rFonts w:ascii="Times New Roman" w:hAnsi="Times New Roman" w:cs="Times New Roman"/>
          <w:i/>
          <w:sz w:val="24"/>
        </w:rPr>
      </w:pPr>
    </w:p>
    <w:p w:rsidR="005E65F6" w:rsidRPr="005E65F6" w:rsidRDefault="005E65F6" w:rsidP="005E65F6">
      <w:pPr>
        <w:ind w:firstLine="708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5E65F6">
        <w:rPr>
          <w:rFonts w:ascii="Times New Roman" w:hAnsi="Times New Roman" w:cs="Times New Roman"/>
          <w:i/>
          <w:sz w:val="24"/>
        </w:rPr>
        <w:t>Ezennel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hozzájárulok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személyi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adataim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feldolgozásához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dunaszerdahelyi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Városi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Hivatal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részére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Fő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utca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50/16, 929 01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Dunaszerdahely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, a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személyes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adatok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védelmét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szabályzó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2018.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évi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18-as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számú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törvény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értelmében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, mely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személyes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adatok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szociális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szolgáltatás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(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ellátás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)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ráutaltságának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elbírásását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intéző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kérelemben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találhatók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egészen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szociális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szolgáltatás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ráutaltságára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való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végzés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kiadaásáig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Személyes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adataim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feldolgozásához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hozzájárulok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egészen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azok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írásos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visszavonásáig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Ezen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beleegyezés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bármikor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visszavonható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. </w:t>
      </w:r>
    </w:p>
    <w:p w:rsidR="005E65F6" w:rsidRPr="005E65F6" w:rsidRDefault="005E65F6" w:rsidP="005E65F6">
      <w:pPr>
        <w:ind w:firstLine="708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5E65F6">
        <w:rPr>
          <w:rFonts w:ascii="Times New Roman" w:hAnsi="Times New Roman" w:cs="Times New Roman"/>
          <w:i/>
          <w:sz w:val="24"/>
        </w:rPr>
        <w:t>Végezetül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tudomásul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veszem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hogy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az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érintett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személy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jogait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a 2018.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évi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18.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számú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törvény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18.- 25. §-a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tartalmazza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. </w:t>
      </w:r>
    </w:p>
    <w:p w:rsidR="005E65F6" w:rsidRPr="005E65F6" w:rsidRDefault="005E65F6">
      <w:pPr>
        <w:rPr>
          <w:rFonts w:ascii="Times New Roman" w:hAnsi="Times New Roman" w:cs="Times New Roman"/>
          <w:sz w:val="24"/>
        </w:rPr>
      </w:pPr>
    </w:p>
    <w:p w:rsidR="005E65F6" w:rsidRDefault="005E65F6">
      <w:pPr>
        <w:rPr>
          <w:rFonts w:ascii="Times New Roman" w:hAnsi="Times New Roman" w:cs="Times New Roman"/>
          <w:sz w:val="24"/>
        </w:rPr>
      </w:pPr>
    </w:p>
    <w:p w:rsidR="005E65F6" w:rsidRDefault="005E65F6">
      <w:pPr>
        <w:rPr>
          <w:rFonts w:ascii="Times New Roman" w:hAnsi="Times New Roman" w:cs="Times New Roman"/>
          <w:sz w:val="24"/>
        </w:rPr>
      </w:pPr>
    </w:p>
    <w:p w:rsidR="005E65F6" w:rsidRDefault="005E65F6">
      <w:pPr>
        <w:rPr>
          <w:rFonts w:ascii="Times New Roman" w:hAnsi="Times New Roman" w:cs="Times New Roman"/>
          <w:sz w:val="24"/>
        </w:rPr>
      </w:pPr>
    </w:p>
    <w:p w:rsidR="005E65F6" w:rsidRDefault="005E65F6">
      <w:pPr>
        <w:rPr>
          <w:rFonts w:ascii="Times New Roman" w:hAnsi="Times New Roman" w:cs="Times New Roman"/>
          <w:sz w:val="24"/>
        </w:rPr>
      </w:pPr>
    </w:p>
    <w:p w:rsidR="005E65F6" w:rsidRPr="005E65F6" w:rsidRDefault="005E65F6">
      <w:pPr>
        <w:rPr>
          <w:rFonts w:ascii="Times New Roman" w:hAnsi="Times New Roman" w:cs="Times New Roman"/>
          <w:sz w:val="24"/>
        </w:rPr>
      </w:pPr>
      <w:r w:rsidRPr="005E65F6">
        <w:rPr>
          <w:rFonts w:ascii="Times New Roman" w:hAnsi="Times New Roman" w:cs="Times New Roman"/>
          <w:sz w:val="24"/>
        </w:rPr>
        <w:t xml:space="preserve">Dňa/ </w:t>
      </w:r>
      <w:r w:rsidRPr="005E65F6">
        <w:rPr>
          <w:rFonts w:ascii="Times New Roman" w:hAnsi="Times New Roman" w:cs="Times New Roman"/>
          <w:i/>
          <w:sz w:val="24"/>
        </w:rPr>
        <w:t>Kelt:</w:t>
      </w:r>
      <w:r w:rsidRPr="005E65F6">
        <w:rPr>
          <w:rFonts w:ascii="Times New Roman" w:hAnsi="Times New Roman" w:cs="Times New Roman"/>
          <w:sz w:val="24"/>
        </w:rPr>
        <w:t xml:space="preserve"> ..................................... </w:t>
      </w:r>
    </w:p>
    <w:p w:rsidR="005E65F6" w:rsidRDefault="005E65F6">
      <w:pPr>
        <w:rPr>
          <w:rFonts w:ascii="Times New Roman" w:hAnsi="Times New Roman" w:cs="Times New Roman"/>
          <w:sz w:val="24"/>
        </w:rPr>
      </w:pPr>
    </w:p>
    <w:p w:rsidR="005E65F6" w:rsidRDefault="005E65F6">
      <w:pPr>
        <w:rPr>
          <w:rFonts w:ascii="Times New Roman" w:hAnsi="Times New Roman" w:cs="Times New Roman"/>
          <w:sz w:val="24"/>
        </w:rPr>
      </w:pPr>
    </w:p>
    <w:p w:rsidR="005E65F6" w:rsidRDefault="005E65F6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E65F6" w:rsidRDefault="005E65F6" w:rsidP="005E65F6">
      <w:pPr>
        <w:ind w:left="2124" w:firstLine="708"/>
        <w:rPr>
          <w:rFonts w:ascii="Times New Roman" w:hAnsi="Times New Roman" w:cs="Times New Roman"/>
          <w:sz w:val="24"/>
        </w:rPr>
      </w:pPr>
      <w:r w:rsidRPr="005E65F6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 </w:t>
      </w:r>
    </w:p>
    <w:p w:rsidR="005E65F6" w:rsidRDefault="005E65F6" w:rsidP="005E65F6">
      <w:pPr>
        <w:ind w:left="21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5E65F6">
        <w:rPr>
          <w:rFonts w:ascii="Times New Roman" w:hAnsi="Times New Roman" w:cs="Times New Roman"/>
          <w:sz w:val="24"/>
        </w:rPr>
        <w:t xml:space="preserve">čitateľný vlastnoručný podpis žiadateľa /zákonného zástupcu / </w:t>
      </w:r>
    </w:p>
    <w:p w:rsidR="001C11BE" w:rsidRPr="005E65F6" w:rsidRDefault="005E65F6" w:rsidP="005E65F6">
      <w:pPr>
        <w:ind w:left="2124"/>
        <w:rPr>
          <w:rFonts w:ascii="Times New Roman" w:hAnsi="Times New Roman" w:cs="Times New Roman"/>
          <w:i/>
          <w:sz w:val="24"/>
        </w:rPr>
      </w:pPr>
      <w:r w:rsidRPr="005E65F6">
        <w:rPr>
          <w:rFonts w:ascii="Times New Roman" w:hAnsi="Times New Roman" w:cs="Times New Roman"/>
          <w:i/>
          <w:sz w:val="24"/>
        </w:rPr>
        <w:t xml:space="preserve">  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kérvényező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sajátkezü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olvasható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aláírása</w:t>
      </w:r>
      <w:proofErr w:type="spellEnd"/>
      <w:r w:rsidRPr="005E65F6">
        <w:rPr>
          <w:rFonts w:ascii="Times New Roman" w:hAnsi="Times New Roman" w:cs="Times New Roman"/>
          <w:i/>
          <w:sz w:val="24"/>
        </w:rPr>
        <w:t>/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törvényes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képviselő</w:t>
      </w:r>
      <w:proofErr w:type="spellEnd"/>
      <w:r w:rsidRPr="005E6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E65F6">
        <w:rPr>
          <w:rFonts w:ascii="Times New Roman" w:hAnsi="Times New Roman" w:cs="Times New Roman"/>
          <w:i/>
          <w:sz w:val="24"/>
        </w:rPr>
        <w:t>aláírása</w:t>
      </w:r>
      <w:proofErr w:type="spellEnd"/>
    </w:p>
    <w:sectPr w:rsidR="001C11BE" w:rsidRPr="005E6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F6"/>
    <w:rsid w:val="001C11BE"/>
    <w:rsid w:val="005E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6386B-000A-4FCE-BF65-D57FADFA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ZÁVODSKÁ Sabína</dc:creator>
  <cp:keywords/>
  <dc:description/>
  <cp:lastModifiedBy>ZÁVODSKÁ Sabína</cp:lastModifiedBy>
  <cp:revision>1</cp:revision>
  <dcterms:created xsi:type="dcterms:W3CDTF">2019-12-09T13:50:00Z</dcterms:created>
  <dcterms:modified xsi:type="dcterms:W3CDTF">2019-12-09T13:55:00Z</dcterms:modified>
</cp:coreProperties>
</file>